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49" w:rsidRDefault="00FB2749" w:rsidP="00FB2749">
      <w:pPr>
        <w:ind w:left="360"/>
        <w:jc w:val="center"/>
        <w:rPr>
          <w:b/>
          <w:color w:val="808080" w:themeColor="background1" w:themeShade="80"/>
          <w:sz w:val="50"/>
          <w:szCs w:val="50"/>
        </w:rPr>
      </w:pPr>
      <w:r w:rsidRPr="00FB2749">
        <w:rPr>
          <w:b/>
          <w:color w:val="808080" w:themeColor="background1" w:themeShade="80"/>
          <w:sz w:val="50"/>
          <w:szCs w:val="50"/>
        </w:rPr>
        <w:t xml:space="preserve">OUTIL D’ÉVALUATION DU DISPOSITIF DEVOIRS FAITS </w:t>
      </w:r>
    </w:p>
    <w:p w:rsidR="00FB2749" w:rsidRPr="00FB2749" w:rsidRDefault="00FB2749" w:rsidP="00FB2749">
      <w:pPr>
        <w:ind w:left="360"/>
        <w:jc w:val="center"/>
        <w:rPr>
          <w:b/>
          <w:color w:val="808080" w:themeColor="background1" w:themeShade="80"/>
          <w:sz w:val="24"/>
          <w:szCs w:val="24"/>
        </w:rPr>
      </w:pPr>
      <w:r w:rsidRPr="00FB2749">
        <w:rPr>
          <w:b/>
          <w:color w:val="808080" w:themeColor="background1" w:themeShade="80"/>
          <w:sz w:val="24"/>
          <w:szCs w:val="24"/>
        </w:rPr>
        <w:t>La présente enquête</w:t>
      </w:r>
      <w:r>
        <w:rPr>
          <w:b/>
          <w:color w:val="808080" w:themeColor="background1" w:themeShade="80"/>
          <w:sz w:val="24"/>
          <w:szCs w:val="24"/>
        </w:rPr>
        <w:t xml:space="preserve"> vise à recueillir des éléments quantitatifs et qualitatifs sur la mise en œuvre du dispositif Devoirs Faits</w:t>
      </w:r>
      <w:r w:rsidR="00C30BD2">
        <w:rPr>
          <w:b/>
          <w:color w:val="808080" w:themeColor="background1" w:themeShade="80"/>
          <w:sz w:val="24"/>
          <w:szCs w:val="24"/>
        </w:rPr>
        <w:t xml:space="preserve"> afin de permettre d’expertiser la pertinence des organisations proposées au regard de la pédagogie et des moyens demandés.</w:t>
      </w:r>
    </w:p>
    <w:p w:rsidR="00E474A0" w:rsidRDefault="00E474A0" w:rsidP="00E474A0">
      <w:pPr>
        <w:ind w:left="360"/>
        <w:rPr>
          <w:b/>
          <w:color w:val="808080" w:themeColor="background1" w:themeShade="80"/>
          <w:sz w:val="28"/>
          <w:szCs w:val="28"/>
          <w:u w:val="single"/>
        </w:rPr>
      </w:pPr>
    </w:p>
    <w:p w:rsidR="00C30BD2" w:rsidRPr="00C30BD2" w:rsidRDefault="00C30BD2" w:rsidP="00C30BD2">
      <w:pPr>
        <w:ind w:left="360"/>
        <w:rPr>
          <w:b/>
          <w:sz w:val="50"/>
          <w:szCs w:val="50"/>
        </w:rPr>
      </w:pPr>
      <w:r w:rsidRPr="00C30BD2">
        <w:rPr>
          <w:b/>
          <w:sz w:val="50"/>
          <w:szCs w:val="50"/>
        </w:rPr>
        <w:t>COLLEGE ……</w:t>
      </w:r>
    </w:p>
    <w:p w:rsidR="00C30BD2" w:rsidRPr="00E474A0" w:rsidRDefault="00C30BD2" w:rsidP="00E474A0">
      <w:pPr>
        <w:ind w:left="360"/>
        <w:rPr>
          <w:b/>
          <w:color w:val="808080" w:themeColor="background1" w:themeShade="80"/>
          <w:sz w:val="28"/>
          <w:szCs w:val="28"/>
          <w:u w:val="single"/>
        </w:rPr>
      </w:pPr>
    </w:p>
    <w:p w:rsidR="00437285" w:rsidRPr="006A1758" w:rsidRDefault="00437285" w:rsidP="006A1758">
      <w:pPr>
        <w:pStyle w:val="Paragraphedeliste"/>
        <w:numPr>
          <w:ilvl w:val="0"/>
          <w:numId w:val="2"/>
        </w:numPr>
        <w:rPr>
          <w:b/>
          <w:color w:val="808080" w:themeColor="background1" w:themeShade="80"/>
          <w:sz w:val="28"/>
          <w:szCs w:val="28"/>
          <w:u w:val="single"/>
        </w:rPr>
      </w:pPr>
      <w:r w:rsidRPr="006A1758"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652780</wp:posOffset>
                </wp:positionV>
                <wp:extent cx="5734050" cy="1404620"/>
                <wp:effectExtent l="0" t="0" r="1905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CF2" w:rsidRDefault="001D5CF2" w:rsidP="00437285">
                            <w:r>
                              <w:t>Cette partie décrit le fonctionnement global du dispositif au quotidien dans votre établissement</w:t>
                            </w:r>
                          </w:p>
                          <w:p w:rsidR="001D5CF2" w:rsidRDefault="001D5C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0.3pt;margin-top:51.4pt;width:451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">
                <v:textbox style="mso-fit-shape-to-text:t">
                  <w:txbxContent>
                    <w:p w:rsidR="001D5CF2" w:rsidRDefault="001D5CF2" w:rsidP="00437285">
                      <w:r>
                        <w:t>Cette partie décrit le fonctionnement global du dispositif au quotidien dans votre établissement</w:t>
                      </w:r>
                    </w:p>
                    <w:p w:rsidR="001D5CF2" w:rsidRDefault="001D5CF2"/>
                  </w:txbxContent>
                </v:textbox>
                <w10:wrap type="square" anchorx="margin"/>
              </v:shape>
            </w:pict>
          </mc:Fallback>
        </mc:AlternateContent>
      </w:r>
      <w:r w:rsidRPr="006A1758">
        <w:rPr>
          <w:b/>
          <w:color w:val="808080" w:themeColor="background1" w:themeShade="80"/>
          <w:sz w:val="28"/>
          <w:szCs w:val="28"/>
          <w:u w:val="single"/>
        </w:rPr>
        <w:t xml:space="preserve">Descriptif du dispositif </w:t>
      </w:r>
    </w:p>
    <w:p w:rsidR="00437285" w:rsidRDefault="00437285"/>
    <w:p w:rsidR="00437285" w:rsidRDefault="00437285"/>
    <w:p w:rsidR="00437285" w:rsidRPr="00E474A0" w:rsidRDefault="00437285" w:rsidP="00437285">
      <w:pPr>
        <w:pStyle w:val="Paragraphedeliste"/>
        <w:numPr>
          <w:ilvl w:val="0"/>
          <w:numId w:val="1"/>
        </w:numPr>
      </w:pPr>
      <w:r w:rsidRPr="00E474A0">
        <w:t>Comment se répartissent les effectifs d’élèves de votre établissement bénéficiant du dispositif « Devoirs Faits » ?</w:t>
      </w:r>
    </w:p>
    <w:tbl>
      <w:tblPr>
        <w:tblStyle w:val="Grilledutableau"/>
        <w:tblW w:w="0" w:type="auto"/>
        <w:tblInd w:w="7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1"/>
        <w:gridCol w:w="1666"/>
        <w:gridCol w:w="1666"/>
        <w:gridCol w:w="1666"/>
        <w:gridCol w:w="1665"/>
      </w:tblGrid>
      <w:tr w:rsidR="001F6F49" w:rsidRPr="001F6F49" w:rsidTr="001F6F49">
        <w:tc>
          <w:tcPr>
            <w:tcW w:w="1691" w:type="dxa"/>
            <w:tcBorders>
              <w:top w:val="nil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:rsidR="001F6F49" w:rsidRPr="001F6F49" w:rsidRDefault="001F6F49" w:rsidP="001F6F49"/>
        </w:tc>
        <w:tc>
          <w:tcPr>
            <w:tcW w:w="1666" w:type="dxa"/>
            <w:tcBorders>
              <w:left w:val="dotted" w:sz="4" w:space="0" w:color="808080" w:themeColor="background1" w:themeShade="80"/>
            </w:tcBorders>
          </w:tcPr>
          <w:p w:rsidR="001F6F49" w:rsidRPr="001F6F49" w:rsidRDefault="001F6F49" w:rsidP="001F6F49">
            <w:pPr>
              <w:jc w:val="center"/>
            </w:pPr>
            <w:proofErr w:type="spellStart"/>
            <w:r w:rsidRPr="001F6F49">
              <w:t>6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666" w:type="dxa"/>
          </w:tcPr>
          <w:p w:rsidR="001F6F49" w:rsidRPr="001F6F49" w:rsidRDefault="001F6F49" w:rsidP="001F6F49">
            <w:pPr>
              <w:jc w:val="center"/>
            </w:pPr>
            <w:proofErr w:type="spellStart"/>
            <w:r w:rsidRPr="001F6F49">
              <w:t>5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666" w:type="dxa"/>
          </w:tcPr>
          <w:p w:rsidR="001F6F49" w:rsidRPr="001F6F49" w:rsidRDefault="001F6F49" w:rsidP="001F6F49">
            <w:pPr>
              <w:jc w:val="center"/>
            </w:pPr>
            <w:proofErr w:type="spellStart"/>
            <w:r w:rsidRPr="001F6F49">
              <w:t>4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665" w:type="dxa"/>
          </w:tcPr>
          <w:p w:rsidR="001F6F49" w:rsidRPr="001F6F49" w:rsidRDefault="001F6F49" w:rsidP="001F6F49">
            <w:pPr>
              <w:jc w:val="center"/>
            </w:pPr>
            <w:proofErr w:type="spellStart"/>
            <w:r w:rsidRPr="001F6F49">
              <w:t>3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</w:tr>
      <w:tr w:rsidR="001F6F49" w:rsidRPr="001F6F49" w:rsidTr="001F6F49">
        <w:tc>
          <w:tcPr>
            <w:tcW w:w="1691" w:type="dxa"/>
            <w:tcBorders>
              <w:top w:val="dotted" w:sz="4" w:space="0" w:color="808080" w:themeColor="background1" w:themeShade="80"/>
            </w:tcBorders>
          </w:tcPr>
          <w:p w:rsidR="001F6F49" w:rsidRPr="001F6F49" w:rsidRDefault="001F6F49" w:rsidP="001F6F49">
            <w:r w:rsidRPr="001F6F49">
              <w:t>Total</w:t>
            </w:r>
          </w:p>
        </w:tc>
        <w:tc>
          <w:tcPr>
            <w:tcW w:w="1666" w:type="dxa"/>
          </w:tcPr>
          <w:p w:rsidR="001F6F49" w:rsidRPr="001F6F49" w:rsidRDefault="001F6F49" w:rsidP="001F6F49"/>
        </w:tc>
        <w:tc>
          <w:tcPr>
            <w:tcW w:w="1666" w:type="dxa"/>
          </w:tcPr>
          <w:p w:rsidR="001F6F49" w:rsidRPr="001F6F49" w:rsidRDefault="001F6F49" w:rsidP="001F6F49"/>
        </w:tc>
        <w:tc>
          <w:tcPr>
            <w:tcW w:w="1666" w:type="dxa"/>
          </w:tcPr>
          <w:p w:rsidR="001F6F49" w:rsidRPr="001F6F49" w:rsidRDefault="001F6F49" w:rsidP="001F6F49"/>
        </w:tc>
        <w:tc>
          <w:tcPr>
            <w:tcW w:w="1665" w:type="dxa"/>
          </w:tcPr>
          <w:p w:rsidR="001F6F49" w:rsidRPr="001F6F49" w:rsidRDefault="001F6F49" w:rsidP="001F6F49"/>
        </w:tc>
      </w:tr>
    </w:tbl>
    <w:p w:rsidR="00437285" w:rsidRDefault="00437285"/>
    <w:p w:rsidR="00CB4CC6" w:rsidRPr="00E474A0" w:rsidRDefault="001F6F49" w:rsidP="001F6F49">
      <w:pPr>
        <w:pStyle w:val="Paragraphedeliste"/>
        <w:numPr>
          <w:ilvl w:val="0"/>
          <w:numId w:val="1"/>
        </w:numPr>
      </w:pPr>
      <w:r w:rsidRPr="00E474A0">
        <w:t>En général un élève inscrit au dispositif « Devoirs Faits » bénéficie de combien d’heures hebdomadaires d’accompagnement ?</w:t>
      </w:r>
    </w:p>
    <w:tbl>
      <w:tblPr>
        <w:tblStyle w:val="Grilledutableau"/>
        <w:tblW w:w="0" w:type="auto"/>
        <w:tblInd w:w="7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3"/>
        <w:gridCol w:w="1275"/>
        <w:gridCol w:w="1418"/>
        <w:gridCol w:w="1559"/>
        <w:gridCol w:w="1549"/>
      </w:tblGrid>
      <w:tr w:rsidR="001F6F49" w:rsidRPr="001F6F49" w:rsidTr="001F6F49">
        <w:tc>
          <w:tcPr>
            <w:tcW w:w="2553" w:type="dxa"/>
            <w:tcBorders>
              <w:top w:val="nil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:rsidR="001F6F49" w:rsidRPr="001F6F49" w:rsidRDefault="001F6F49" w:rsidP="00AE68B3"/>
        </w:tc>
        <w:tc>
          <w:tcPr>
            <w:tcW w:w="1275" w:type="dxa"/>
            <w:tcBorders>
              <w:left w:val="dotted" w:sz="4" w:space="0" w:color="808080" w:themeColor="background1" w:themeShade="80"/>
            </w:tcBorders>
          </w:tcPr>
          <w:p w:rsidR="001F6F49" w:rsidRPr="001F6F49" w:rsidRDefault="001F6F49" w:rsidP="00AE68B3">
            <w:pPr>
              <w:jc w:val="center"/>
            </w:pPr>
            <w:proofErr w:type="spellStart"/>
            <w:r w:rsidRPr="001F6F49">
              <w:t>6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418" w:type="dxa"/>
          </w:tcPr>
          <w:p w:rsidR="001F6F49" w:rsidRPr="001F6F49" w:rsidRDefault="001F6F49" w:rsidP="00AE68B3">
            <w:pPr>
              <w:jc w:val="center"/>
            </w:pPr>
            <w:proofErr w:type="spellStart"/>
            <w:r w:rsidRPr="001F6F49">
              <w:t>5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559" w:type="dxa"/>
          </w:tcPr>
          <w:p w:rsidR="001F6F49" w:rsidRPr="001F6F49" w:rsidRDefault="001F6F49" w:rsidP="00AE68B3">
            <w:pPr>
              <w:jc w:val="center"/>
            </w:pPr>
            <w:proofErr w:type="spellStart"/>
            <w:r w:rsidRPr="001F6F49">
              <w:t>4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549" w:type="dxa"/>
          </w:tcPr>
          <w:p w:rsidR="001F6F49" w:rsidRPr="001F6F49" w:rsidRDefault="001F6F49" w:rsidP="00AE68B3">
            <w:pPr>
              <w:jc w:val="center"/>
            </w:pPr>
            <w:proofErr w:type="spellStart"/>
            <w:r w:rsidRPr="001F6F49">
              <w:t>3</w:t>
            </w:r>
            <w:r w:rsidRPr="001F6F49">
              <w:rPr>
                <w:vertAlign w:val="superscript"/>
              </w:rPr>
              <w:t>e</w:t>
            </w:r>
            <w:proofErr w:type="spellEnd"/>
          </w:p>
        </w:tc>
      </w:tr>
      <w:tr w:rsidR="001F6F49" w:rsidRPr="001F6F49" w:rsidTr="001F6F49">
        <w:tc>
          <w:tcPr>
            <w:tcW w:w="2553" w:type="dxa"/>
            <w:tcBorders>
              <w:top w:val="dotted" w:sz="4" w:space="0" w:color="808080" w:themeColor="background1" w:themeShade="80"/>
            </w:tcBorders>
          </w:tcPr>
          <w:p w:rsidR="001F6F49" w:rsidRPr="001F6F49" w:rsidRDefault="001F6F49" w:rsidP="00AE68B3">
            <w:r>
              <w:t>Nombre d’heures hebdomadaires</w:t>
            </w:r>
          </w:p>
        </w:tc>
        <w:tc>
          <w:tcPr>
            <w:tcW w:w="1275" w:type="dxa"/>
          </w:tcPr>
          <w:p w:rsidR="001F6F49" w:rsidRPr="001F6F49" w:rsidRDefault="001F6F49" w:rsidP="00AE68B3"/>
        </w:tc>
        <w:tc>
          <w:tcPr>
            <w:tcW w:w="1418" w:type="dxa"/>
          </w:tcPr>
          <w:p w:rsidR="001F6F49" w:rsidRPr="001F6F49" w:rsidRDefault="001F6F49" w:rsidP="00AE68B3"/>
        </w:tc>
        <w:tc>
          <w:tcPr>
            <w:tcW w:w="1559" w:type="dxa"/>
          </w:tcPr>
          <w:p w:rsidR="001F6F49" w:rsidRPr="001F6F49" w:rsidRDefault="001F6F49" w:rsidP="00AE68B3"/>
        </w:tc>
        <w:tc>
          <w:tcPr>
            <w:tcW w:w="1549" w:type="dxa"/>
          </w:tcPr>
          <w:p w:rsidR="001F6F49" w:rsidRPr="001F6F49" w:rsidRDefault="001F6F49" w:rsidP="00AE68B3"/>
        </w:tc>
      </w:tr>
    </w:tbl>
    <w:p w:rsidR="001F6F49" w:rsidRDefault="001F6F49" w:rsidP="001F6F49"/>
    <w:p w:rsidR="001F6F49" w:rsidRDefault="001F6F49" w:rsidP="001F6F49">
      <w:pPr>
        <w:pStyle w:val="Paragraphedeliste"/>
        <w:numPr>
          <w:ilvl w:val="0"/>
          <w:numId w:val="1"/>
        </w:numPr>
      </w:pPr>
      <w:r>
        <w:t xml:space="preserve">Sur quelle durée les élèves </w:t>
      </w:r>
      <w:r w:rsidR="00063A11">
        <w:t>s’engagent-ils dans l’accompagnement ?</w:t>
      </w:r>
    </w:p>
    <w:p w:rsidR="00C30BD2" w:rsidRPr="00C30BD2" w:rsidRDefault="00C30BD2" w:rsidP="00C30BD2">
      <w:pPr>
        <w:ind w:left="360"/>
        <w:rPr>
          <w:sz w:val="14"/>
          <w:szCs w:val="14"/>
        </w:rPr>
      </w:pPr>
      <w:r w:rsidRPr="00C30BD2">
        <w:rPr>
          <w:sz w:val="14"/>
          <w:szCs w:val="14"/>
        </w:rPr>
        <w:t>Choix unique</w:t>
      </w:r>
    </w:p>
    <w:p w:rsidR="00063A11" w:rsidRDefault="00063A11" w:rsidP="00063A11">
      <w:pPr>
        <w:ind w:left="360"/>
      </w:pPr>
      <w:sdt>
        <w:sdtPr>
          <w:id w:val="-60912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Sur aucune période définie</w:t>
      </w:r>
    </w:p>
    <w:p w:rsidR="00063A11" w:rsidRDefault="00063A11" w:rsidP="00063A11">
      <w:pPr>
        <w:ind w:left="360"/>
      </w:pPr>
      <w:sdt>
        <w:sdtPr>
          <w:id w:val="-189066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Sur un trimestre</w:t>
      </w:r>
    </w:p>
    <w:p w:rsidR="00063A11" w:rsidRDefault="00063A11" w:rsidP="00063A11">
      <w:pPr>
        <w:ind w:left="360"/>
      </w:pPr>
      <w:sdt>
        <w:sdtPr>
          <w:id w:val="82093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Sur l’année entière</w:t>
      </w:r>
    </w:p>
    <w:p w:rsidR="00063A11" w:rsidRDefault="00063A11" w:rsidP="00063A11">
      <w:pPr>
        <w:ind w:left="360"/>
      </w:pPr>
      <w:sdt>
        <w:sdtPr>
          <w:id w:val="-35758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Sur une période définie par « contractualisation »</w:t>
      </w:r>
    </w:p>
    <w:p w:rsidR="00105007" w:rsidRDefault="00105007" w:rsidP="00063A11">
      <w:pPr>
        <w:ind w:left="360"/>
      </w:pPr>
    </w:p>
    <w:p w:rsidR="00063A11" w:rsidRDefault="00063A11" w:rsidP="00063A11">
      <w:pPr>
        <w:pStyle w:val="Paragraphedeliste"/>
        <w:numPr>
          <w:ilvl w:val="0"/>
          <w:numId w:val="1"/>
        </w:numPr>
      </w:pPr>
      <w:r>
        <w:lastRenderedPageBreak/>
        <w:t>Quel</w:t>
      </w:r>
      <w:r w:rsidR="00105007">
        <w:t>le</w:t>
      </w:r>
      <w:r w:rsidR="00DD0D58">
        <w:t xml:space="preserve"> taille </w:t>
      </w:r>
      <w:r>
        <w:t>de groupes avez-vous favorisée</w:t>
      </w:r>
      <w:r w:rsidR="00105007">
        <w:t> ?</w:t>
      </w:r>
    </w:p>
    <w:p w:rsidR="00C30BD2" w:rsidRPr="00C30BD2" w:rsidRDefault="00C30BD2" w:rsidP="00C30BD2">
      <w:pPr>
        <w:ind w:left="360"/>
        <w:rPr>
          <w:sz w:val="14"/>
          <w:szCs w:val="14"/>
        </w:rPr>
      </w:pPr>
      <w:r w:rsidRPr="00C30BD2">
        <w:rPr>
          <w:sz w:val="14"/>
          <w:szCs w:val="14"/>
        </w:rPr>
        <w:t>Choix unique</w:t>
      </w:r>
    </w:p>
    <w:p w:rsidR="00105007" w:rsidRDefault="00105007" w:rsidP="00105007">
      <w:pPr>
        <w:ind w:left="360"/>
      </w:pPr>
      <w:sdt>
        <w:sdtPr>
          <w:rPr>
            <w:rFonts w:ascii="MS Gothic" w:eastAsia="MS Gothic"/>
          </w:rPr>
          <w:id w:val="88452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int="eastAsia"/>
            </w:rPr>
            <w:t>☐</w:t>
          </w:r>
        </w:sdtContent>
      </w:sdt>
      <w:r>
        <w:t xml:space="preserve"> </w:t>
      </w:r>
      <w:r>
        <w:t>Entre 1 et 5</w:t>
      </w:r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-1346935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Entre 6 et 10</w:t>
      </w:r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129302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Entre 11 et 15</w:t>
      </w:r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136201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Entre 16 et 20</w:t>
      </w:r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-134123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21 et plus</w:t>
      </w:r>
    </w:p>
    <w:p w:rsidR="00105007" w:rsidRDefault="00105007" w:rsidP="00105007">
      <w:pPr>
        <w:ind w:left="360"/>
      </w:pPr>
    </w:p>
    <w:p w:rsidR="00105007" w:rsidRDefault="00DD0D58" w:rsidP="00105007">
      <w:pPr>
        <w:pStyle w:val="Paragraphedeliste"/>
        <w:numPr>
          <w:ilvl w:val="0"/>
          <w:numId w:val="1"/>
        </w:numPr>
      </w:pPr>
      <w:r>
        <w:t>Quels sont les intervenants dans votre établissement</w:t>
      </w:r>
      <w:r w:rsidR="00105007">
        <w:t> ?</w:t>
      </w:r>
    </w:p>
    <w:p w:rsidR="00DD0D58" w:rsidRDefault="00DD0D58" w:rsidP="00DD0D58">
      <w:pPr>
        <w:ind w:left="360"/>
      </w:pPr>
      <w:r w:rsidRPr="00E474A0">
        <w:rPr>
          <w:sz w:val="14"/>
          <w:szCs w:val="14"/>
        </w:rPr>
        <w:t>Choix</w:t>
      </w:r>
      <w:r>
        <w:t xml:space="preserve"> </w:t>
      </w:r>
      <w:r w:rsidRPr="00E474A0">
        <w:rPr>
          <w:sz w:val="14"/>
          <w:szCs w:val="14"/>
        </w:rPr>
        <w:t>multiple</w:t>
      </w:r>
      <w:r w:rsidR="00E474A0">
        <w:rPr>
          <w:sz w:val="14"/>
          <w:szCs w:val="14"/>
        </w:rPr>
        <w:t>s</w:t>
      </w:r>
    </w:p>
    <w:p w:rsidR="00105007" w:rsidRDefault="00105007" w:rsidP="00105007">
      <w:pPr>
        <w:ind w:left="360"/>
      </w:pPr>
      <w:sdt>
        <w:sdtPr>
          <w:rPr>
            <w:rFonts w:ascii="MS Gothic" w:eastAsia="MS Gothic"/>
          </w:rPr>
          <w:id w:val="-77469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int="eastAsia"/>
            </w:rPr>
            <w:t>☐</w:t>
          </w:r>
        </w:sdtContent>
      </w:sdt>
      <w:r>
        <w:t xml:space="preserve"> </w:t>
      </w:r>
      <w:r w:rsidR="00DD0D58">
        <w:t>Enseignants du 2</w:t>
      </w:r>
      <w:r w:rsidR="00DD0D58" w:rsidRPr="00DD0D58">
        <w:rPr>
          <w:vertAlign w:val="superscript"/>
        </w:rPr>
        <w:t>nd</w:t>
      </w:r>
      <w:r w:rsidR="00DD0D58">
        <w:t xml:space="preserve"> degré</w:t>
      </w:r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143702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4A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DD0D58">
        <w:t>CPE</w:t>
      </w:r>
      <w:proofErr w:type="spellEnd"/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-166717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D0D58">
        <w:t>Personnels administratifs</w:t>
      </w:r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-201244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D0D58">
        <w:t>Assistants d’éducation</w:t>
      </w:r>
    </w:p>
    <w:p w:rsidR="00105007" w:rsidRDefault="00105007" w:rsidP="00105007">
      <w:pPr>
        <w:ind w:left="360"/>
      </w:pPr>
      <w:sdt>
        <w:sdtPr>
          <w:rPr>
            <w:rFonts w:ascii="MS Gothic" w:eastAsia="MS Gothic" w:hAnsi="MS Gothic"/>
          </w:rPr>
          <w:id w:val="-95154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D58">
            <w:rPr>
              <w:rFonts w:ascii="MS Gothic" w:eastAsia="MS Gothic" w:hAnsi="MS Gothic" w:hint="eastAsia"/>
            </w:rPr>
            <w:t>☐</w:t>
          </w:r>
        </w:sdtContent>
      </w:sdt>
      <w:r w:rsidR="00DD0D58">
        <w:t> Volontaires en service civique</w:t>
      </w:r>
    </w:p>
    <w:p w:rsidR="00DD0D58" w:rsidRDefault="00DD0D58" w:rsidP="00DD0D58">
      <w:pPr>
        <w:ind w:left="360"/>
      </w:pPr>
      <w:sdt>
        <w:sdtPr>
          <w:rPr>
            <w:rFonts w:ascii="MS Gothic" w:eastAsia="MS Gothic" w:hAnsi="MS Gothic"/>
          </w:rPr>
          <w:id w:val="181027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>
        <w:t>Membre d’une association</w:t>
      </w:r>
    </w:p>
    <w:p w:rsidR="00DD0D58" w:rsidRDefault="00DD0D58" w:rsidP="00DD0D58">
      <w:pPr>
        <w:ind w:left="360"/>
      </w:pPr>
      <w:sdt>
        <w:sdtPr>
          <w:rPr>
            <w:rFonts w:ascii="MS Gothic" w:eastAsia="MS Gothic" w:hAnsi="MS Gothic"/>
          </w:rPr>
          <w:id w:val="-66747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>
        <w:t>Parents bénévoles</w:t>
      </w:r>
    </w:p>
    <w:p w:rsidR="00DD0D58" w:rsidRDefault="00DD0D58" w:rsidP="00DD0D58">
      <w:pPr>
        <w:ind w:left="360"/>
      </w:pPr>
      <w:sdt>
        <w:sdtPr>
          <w:id w:val="-117711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Autres</w:t>
      </w:r>
    </w:p>
    <w:p w:rsidR="00C30BD2" w:rsidRDefault="00C30BD2" w:rsidP="00DD0D58">
      <w:pPr>
        <w:ind w:left="360"/>
      </w:pPr>
      <w:proofErr w:type="spellStart"/>
      <w:proofErr w:type="gramStart"/>
      <w:r>
        <w:t>5.a</w:t>
      </w:r>
      <w:proofErr w:type="spellEnd"/>
      <w:proofErr w:type="gramEnd"/>
      <w:r>
        <w:t xml:space="preserve"> Merci de bien vouloir préciser pour les enseignants intervenants dans le dispositif</w:t>
      </w:r>
    </w:p>
    <w:p w:rsidR="00C30BD2" w:rsidRDefault="00C30BD2" w:rsidP="00DD0D58">
      <w:pPr>
        <w:ind w:left="360"/>
      </w:pPr>
      <w:r>
        <w:t>Nombre d’enseignant</w:t>
      </w:r>
      <w:r w:rsidR="00CA79AE">
        <w:t>s</w:t>
      </w:r>
      <w:r>
        <w:t xml:space="preserve"> intervenant</w:t>
      </w:r>
      <w:r w:rsidR="00CA79AE">
        <w:t>s</w:t>
      </w:r>
      <w:r>
        <w:t xml:space="preserve"> </w:t>
      </w:r>
      <w:sdt>
        <w:sdtPr>
          <w:rPr>
            <w:bdr w:val="dotted" w:sz="4" w:space="0" w:color="808080" w:themeColor="background1" w:themeShade="80"/>
          </w:rPr>
          <w:id w:val="-830759440"/>
          <w:placeholder>
            <w:docPart w:val="DefaultPlaceholder_1081868574"/>
          </w:placeholder>
        </w:sdtPr>
        <w:sdtContent>
          <w:r w:rsidRPr="00C30BD2">
            <w:rPr>
              <w:bdr w:val="dotted" w:sz="4" w:space="0" w:color="808080" w:themeColor="background1" w:themeShade="80"/>
            </w:rPr>
            <w:t>…..</w:t>
          </w:r>
        </w:sdtContent>
      </w:sdt>
      <w:r>
        <w:rPr>
          <w:bdr w:val="dotted" w:sz="4" w:space="0" w:color="808080" w:themeColor="background1" w:themeShade="80"/>
        </w:rPr>
        <w:t xml:space="preserve">  </w:t>
      </w:r>
    </w:p>
    <w:p w:rsidR="00CA79AE" w:rsidRDefault="00CA79AE" w:rsidP="00CA79AE">
      <w:pPr>
        <w:ind w:left="360"/>
      </w:pPr>
      <w:r>
        <w:t xml:space="preserve">Sur un nombre total d’enseignants de </w:t>
      </w:r>
      <w:sdt>
        <w:sdtPr>
          <w:id w:val="1419824645"/>
          <w:placeholder>
            <w:docPart w:val="DefaultPlaceholder_1081868574"/>
          </w:placeholder>
        </w:sdtPr>
        <w:sdtContent>
          <w:r>
            <w:t>…..</w:t>
          </w:r>
        </w:sdtContent>
      </w:sdt>
    </w:p>
    <w:p w:rsidR="00CA79AE" w:rsidRDefault="00CA79AE" w:rsidP="00CA79AE">
      <w:pPr>
        <w:ind w:left="360"/>
      </w:pPr>
      <w:r>
        <w:t xml:space="preserve">Pour un horaire moyen par enseignant et par semaine de </w:t>
      </w:r>
      <w:sdt>
        <w:sdtPr>
          <w:id w:val="119581691"/>
          <w:placeholder>
            <w:docPart w:val="DefaultPlaceholder_1081868574"/>
          </w:placeholder>
        </w:sdtPr>
        <w:sdtContent>
          <w:r>
            <w:t>…..</w:t>
          </w:r>
        </w:sdtContent>
      </w:sdt>
    </w:p>
    <w:p w:rsidR="00CA79AE" w:rsidRDefault="00CA79AE" w:rsidP="00CA79AE">
      <w:pPr>
        <w:ind w:left="360"/>
      </w:pPr>
    </w:p>
    <w:p w:rsidR="00DD0D58" w:rsidRDefault="00CA79AE" w:rsidP="00DD0D58">
      <w:pPr>
        <w:pStyle w:val="Paragraphedeliste"/>
        <w:numPr>
          <w:ilvl w:val="0"/>
          <w:numId w:val="1"/>
        </w:numPr>
      </w:pPr>
      <w:r>
        <w:t>E</w:t>
      </w:r>
      <w:r w:rsidR="00DD0D58">
        <w:t>n plus de l’accompagnement à la réalisation des devoirs, est-il prévu un accompagnement sur les thématiques suivantes ?</w:t>
      </w:r>
    </w:p>
    <w:tbl>
      <w:tblPr>
        <w:tblStyle w:val="Grilledutableau"/>
        <w:tblW w:w="8506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992"/>
        <w:gridCol w:w="1276"/>
        <w:gridCol w:w="992"/>
      </w:tblGrid>
      <w:tr w:rsidR="00DD0D58" w:rsidRPr="001F6F49" w:rsidTr="0057719A">
        <w:tc>
          <w:tcPr>
            <w:tcW w:w="5246" w:type="dxa"/>
          </w:tcPr>
          <w:p w:rsidR="00DD0D58" w:rsidRPr="001F6F49" w:rsidRDefault="00DD0D58" w:rsidP="00AE68B3"/>
        </w:tc>
        <w:tc>
          <w:tcPr>
            <w:tcW w:w="992" w:type="dxa"/>
          </w:tcPr>
          <w:p w:rsidR="00DD0D58" w:rsidRPr="0057719A" w:rsidRDefault="00DD0D58" w:rsidP="00E474A0">
            <w:pPr>
              <w:jc w:val="center"/>
              <w:rPr>
                <w:sz w:val="18"/>
                <w:szCs w:val="18"/>
              </w:rPr>
            </w:pPr>
            <w:r w:rsidRPr="0057719A">
              <w:rPr>
                <w:sz w:val="18"/>
                <w:szCs w:val="18"/>
              </w:rPr>
              <w:t>Jamais</w:t>
            </w:r>
          </w:p>
        </w:tc>
        <w:tc>
          <w:tcPr>
            <w:tcW w:w="1276" w:type="dxa"/>
          </w:tcPr>
          <w:p w:rsidR="00DD0D58" w:rsidRPr="0057719A" w:rsidRDefault="00DD0D58" w:rsidP="00E474A0">
            <w:pPr>
              <w:jc w:val="center"/>
              <w:rPr>
                <w:sz w:val="18"/>
                <w:szCs w:val="18"/>
              </w:rPr>
            </w:pPr>
            <w:r w:rsidRPr="0057719A">
              <w:rPr>
                <w:sz w:val="18"/>
                <w:szCs w:val="18"/>
              </w:rPr>
              <w:t>Sur une période donnée</w:t>
            </w:r>
          </w:p>
        </w:tc>
        <w:tc>
          <w:tcPr>
            <w:tcW w:w="992" w:type="dxa"/>
          </w:tcPr>
          <w:p w:rsidR="00DD0D58" w:rsidRPr="0057719A" w:rsidRDefault="00DD0D58" w:rsidP="00E474A0">
            <w:pPr>
              <w:jc w:val="center"/>
              <w:rPr>
                <w:sz w:val="18"/>
                <w:szCs w:val="18"/>
              </w:rPr>
            </w:pPr>
            <w:r w:rsidRPr="0057719A">
              <w:rPr>
                <w:sz w:val="18"/>
                <w:szCs w:val="18"/>
              </w:rPr>
              <w:t>En continu</w:t>
            </w:r>
          </w:p>
        </w:tc>
      </w:tr>
      <w:tr w:rsidR="00DD0D58" w:rsidRPr="001F6F49" w:rsidTr="0057719A">
        <w:tc>
          <w:tcPr>
            <w:tcW w:w="5246" w:type="dxa"/>
          </w:tcPr>
          <w:p w:rsidR="00DD0D58" w:rsidRDefault="00DD0D58" w:rsidP="00AE68B3">
            <w:r>
              <w:t>Savoir s’organiser, planifier son travail</w:t>
            </w:r>
          </w:p>
          <w:p w:rsidR="0057719A" w:rsidRPr="001F6F49" w:rsidRDefault="0057719A" w:rsidP="00AE68B3"/>
        </w:tc>
        <w:sdt>
          <w:sdtPr>
            <w:id w:val="-56372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229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8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0D58" w:rsidRPr="001F6F49" w:rsidTr="0057719A">
        <w:tc>
          <w:tcPr>
            <w:tcW w:w="5246" w:type="dxa"/>
          </w:tcPr>
          <w:p w:rsidR="00DD0D58" w:rsidRDefault="00DD0D58" w:rsidP="00AE68B3">
            <w:r>
              <w:t>Comprendre ce qu’on attend du travail demandé</w:t>
            </w:r>
          </w:p>
          <w:p w:rsidR="0057719A" w:rsidRDefault="0057719A" w:rsidP="00AE68B3"/>
        </w:tc>
        <w:sdt>
          <w:sdtPr>
            <w:id w:val="183641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708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61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0D58" w:rsidRPr="001F6F49" w:rsidTr="0057719A">
        <w:tc>
          <w:tcPr>
            <w:tcW w:w="5246" w:type="dxa"/>
          </w:tcPr>
          <w:p w:rsidR="00DD0D58" w:rsidRDefault="00DD0D58" w:rsidP="00AE68B3">
            <w:r>
              <w:t>Savoir comment travailler/quelle démarche appliquer</w:t>
            </w:r>
          </w:p>
          <w:p w:rsidR="0057719A" w:rsidRDefault="0057719A" w:rsidP="00AE68B3"/>
        </w:tc>
        <w:sdt>
          <w:sdtPr>
            <w:id w:val="-26900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453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617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0D58" w:rsidRPr="001F6F49" w:rsidTr="0057719A">
        <w:tc>
          <w:tcPr>
            <w:tcW w:w="5246" w:type="dxa"/>
          </w:tcPr>
          <w:p w:rsidR="00DD0D58" w:rsidRDefault="00DD0D58" w:rsidP="00AE68B3">
            <w:r>
              <w:t>Comprendre la consigne</w:t>
            </w:r>
          </w:p>
          <w:p w:rsidR="0057719A" w:rsidRDefault="0057719A" w:rsidP="00AE68B3"/>
        </w:tc>
        <w:sdt>
          <w:sdtPr>
            <w:id w:val="-207835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990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54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0D58" w:rsidRPr="001F6F49" w:rsidTr="0057719A">
        <w:tc>
          <w:tcPr>
            <w:tcW w:w="5246" w:type="dxa"/>
          </w:tcPr>
          <w:p w:rsidR="00DD0D58" w:rsidRDefault="00DD0D58" w:rsidP="00AE68B3">
            <w:r>
              <w:t xml:space="preserve">Faire des liens entre les </w:t>
            </w:r>
            <w:r w:rsidR="0057719A">
              <w:t>méthodes transférables d’une discipline à l’autre</w:t>
            </w:r>
          </w:p>
          <w:p w:rsidR="0057719A" w:rsidRDefault="0057719A" w:rsidP="00AE68B3"/>
        </w:tc>
        <w:sdt>
          <w:sdtPr>
            <w:id w:val="-203187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554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92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0D58" w:rsidRPr="001F6F49" w:rsidTr="0057719A">
        <w:tc>
          <w:tcPr>
            <w:tcW w:w="5246" w:type="dxa"/>
          </w:tcPr>
          <w:p w:rsidR="00DD0D58" w:rsidRDefault="0057719A" w:rsidP="00AE68B3">
            <w:r>
              <w:t>Autre type d’aide méthodologique</w:t>
            </w:r>
          </w:p>
        </w:tc>
        <w:sdt>
          <w:sdtPr>
            <w:id w:val="-113934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159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837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DD0D58" w:rsidRPr="001F6F49" w:rsidRDefault="0057719A" w:rsidP="00E474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D0D58" w:rsidRDefault="00DD0D58" w:rsidP="00105007">
      <w:pPr>
        <w:ind w:left="360"/>
      </w:pPr>
    </w:p>
    <w:p w:rsidR="00105007" w:rsidRDefault="0057719A" w:rsidP="0057719A">
      <w:pPr>
        <w:pStyle w:val="Paragraphedeliste"/>
        <w:numPr>
          <w:ilvl w:val="0"/>
          <w:numId w:val="1"/>
        </w:numPr>
      </w:pPr>
      <w:r>
        <w:t>La mise en œuvre du dispositif « Devoirs Faits » s’est-elle accompagnée d’une réflexion sur le travail de l’élève au sein de vos équipes ?</w:t>
      </w:r>
    </w:p>
    <w:p w:rsidR="0057719A" w:rsidRDefault="0057719A" w:rsidP="0057719A">
      <w:pPr>
        <w:ind w:firstLine="360"/>
      </w:pPr>
      <w:r>
        <w:t xml:space="preserve">Oui </w:t>
      </w:r>
      <w:sdt>
        <w:sdtPr>
          <w:id w:val="113583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7719A" w:rsidRDefault="0057719A" w:rsidP="0057719A">
      <w:pPr>
        <w:ind w:firstLine="360"/>
      </w:pPr>
      <w:r>
        <w:t xml:space="preserve">Non </w:t>
      </w:r>
      <w:sdt>
        <w:sdtPr>
          <w:id w:val="213843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C3A46" w:rsidRDefault="00BC3A46" w:rsidP="0057719A">
      <w:pPr>
        <w:ind w:firstLine="360"/>
      </w:pPr>
    </w:p>
    <w:p w:rsidR="0057719A" w:rsidRDefault="0057719A" w:rsidP="0057719A">
      <w:pPr>
        <w:pStyle w:val="Paragraphedeliste"/>
        <w:numPr>
          <w:ilvl w:val="0"/>
          <w:numId w:val="1"/>
        </w:numPr>
      </w:pPr>
      <w:r>
        <w:t>Dans quel cadre cette réflexion sur le travail personnel de l’élève est-elle principalement menée ?</w:t>
      </w:r>
    </w:p>
    <w:p w:rsidR="0057719A" w:rsidRPr="0057719A" w:rsidRDefault="0057719A" w:rsidP="0057719A">
      <w:pPr>
        <w:ind w:left="360"/>
        <w:rPr>
          <w:sz w:val="14"/>
          <w:szCs w:val="14"/>
        </w:rPr>
      </w:pPr>
      <w:r w:rsidRPr="0057719A">
        <w:rPr>
          <w:sz w:val="14"/>
          <w:szCs w:val="14"/>
        </w:rPr>
        <w:t>Choix multiples</w:t>
      </w:r>
    </w:p>
    <w:p w:rsidR="0057719A" w:rsidRDefault="0057719A" w:rsidP="0057719A">
      <w:pPr>
        <w:ind w:left="360"/>
      </w:pPr>
      <w:sdt>
        <w:sdtPr>
          <w:rPr>
            <w:rFonts w:ascii="MS Gothic" w:eastAsia="MS Gothic" w:hAnsi="MS Gothic"/>
          </w:rPr>
          <w:id w:val="-10412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D6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Au sein du conseil pédagogique d’établissement</w:t>
      </w:r>
    </w:p>
    <w:p w:rsidR="0057719A" w:rsidRDefault="0057719A" w:rsidP="0057719A">
      <w:pPr>
        <w:ind w:left="360"/>
      </w:pPr>
      <w:sdt>
        <w:sdtPr>
          <w:rPr>
            <w:rFonts w:ascii="MS Gothic" w:eastAsia="MS Gothic" w:hAnsi="MS Gothic"/>
          </w:rPr>
          <w:id w:val="-162961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Par les équipes pédagogiques de chaque classe</w:t>
      </w:r>
    </w:p>
    <w:p w:rsidR="0057719A" w:rsidRDefault="0057719A" w:rsidP="0057719A">
      <w:pPr>
        <w:ind w:left="360"/>
      </w:pPr>
      <w:sdt>
        <w:sdtPr>
          <w:rPr>
            <w:rFonts w:ascii="MS Gothic" w:eastAsia="MS Gothic" w:hAnsi="MS Gothic"/>
          </w:rPr>
          <w:id w:val="201540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22D60">
        <w:t>A</w:t>
      </w:r>
      <w:r>
        <w:t>utour du (ou des) coordinateur</w:t>
      </w:r>
      <w:r w:rsidR="00322D60">
        <w:t>(</w:t>
      </w:r>
      <w:r>
        <w:t>s</w:t>
      </w:r>
      <w:r w:rsidR="00322D60">
        <w:t>)</w:t>
      </w:r>
      <w:r>
        <w:t xml:space="preserve"> «Devoirs Faits »</w:t>
      </w:r>
    </w:p>
    <w:p w:rsidR="0057719A" w:rsidRDefault="0057719A" w:rsidP="0057719A">
      <w:pPr>
        <w:ind w:left="360"/>
      </w:pPr>
      <w:sdt>
        <w:sdtPr>
          <w:rPr>
            <w:rFonts w:ascii="MS Gothic" w:eastAsia="MS Gothic" w:hAnsi="MS Gothic"/>
          </w:rPr>
          <w:id w:val="-99811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 w:rsidR="00322D60">
        <w:t>Lors de temps de concertation collectifs dédiés à « Devoirs Faits »</w:t>
      </w:r>
    </w:p>
    <w:p w:rsidR="0057719A" w:rsidRDefault="0057719A" w:rsidP="0057719A">
      <w:pPr>
        <w:ind w:left="360"/>
      </w:pPr>
      <w:sdt>
        <w:sdtPr>
          <w:rPr>
            <w:rFonts w:ascii="MS Gothic" w:eastAsia="MS Gothic" w:hAnsi="MS Gothic"/>
          </w:rPr>
          <w:id w:val="109042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 w:rsidR="00C30BD2">
        <w:t>Groupe de travail qui rend compte à la commission pédagogique</w:t>
      </w:r>
    </w:p>
    <w:p w:rsidR="0057719A" w:rsidRDefault="0057719A" w:rsidP="0057719A">
      <w:pPr>
        <w:ind w:left="360"/>
      </w:pPr>
      <w:sdt>
        <w:sdtPr>
          <w:rPr>
            <w:rFonts w:ascii="MS Gothic" w:eastAsia="MS Gothic" w:hAnsi="MS Gothic"/>
          </w:rPr>
          <w:id w:val="96000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 w:rsidR="00322D60">
        <w:t>Autres</w:t>
      </w:r>
    </w:p>
    <w:p w:rsidR="00322D60" w:rsidRDefault="00322D60" w:rsidP="0057719A">
      <w:pPr>
        <w:ind w:left="360"/>
      </w:pPr>
      <w:proofErr w:type="spellStart"/>
      <w:proofErr w:type="gramStart"/>
      <w:r>
        <w:t>8.a</w:t>
      </w:r>
      <w:proofErr w:type="spellEnd"/>
      <w:proofErr w:type="gramEnd"/>
      <w:r>
        <w:t>. Merci de préciser cet (ces) autre(s) cadre(s) de réflexion :</w:t>
      </w:r>
    </w:p>
    <w:p w:rsidR="00322D60" w:rsidRDefault="00322D60" w:rsidP="0057719A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182245</wp:posOffset>
                </wp:positionV>
                <wp:extent cx="3786505" cy="371475"/>
                <wp:effectExtent l="0" t="0" r="2349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D60" w:rsidRDefault="00322D60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65pt;margin-top:14.35pt;width:298.1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">
                <v:textbox>
                  <w:txbxContent>
                    <w:p w:rsidR="00322D60" w:rsidRDefault="00322D60">
                      <w: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719A" w:rsidRDefault="0057719A" w:rsidP="0057719A"/>
    <w:p w:rsidR="00322D60" w:rsidRDefault="00322D60" w:rsidP="0057719A"/>
    <w:p w:rsidR="006A1758" w:rsidRDefault="006A1758" w:rsidP="006A1758">
      <w:pPr>
        <w:pStyle w:val="Paragraphedeliste"/>
        <w:numPr>
          <w:ilvl w:val="0"/>
          <w:numId w:val="2"/>
        </w:numPr>
        <w:rPr>
          <w:b/>
          <w:color w:val="808080" w:themeColor="background1" w:themeShade="80"/>
          <w:sz w:val="28"/>
          <w:szCs w:val="28"/>
          <w:u w:val="single"/>
        </w:rPr>
      </w:pPr>
      <w:r>
        <w:rPr>
          <w:b/>
          <w:color w:val="808080" w:themeColor="background1" w:themeShade="80"/>
          <w:sz w:val="28"/>
          <w:szCs w:val="28"/>
          <w:u w:val="single"/>
        </w:rPr>
        <w:t xml:space="preserve">Mise </w:t>
      </w:r>
      <w:r w:rsidRPr="006A1758">
        <w:rPr>
          <w:b/>
          <w:color w:val="808080" w:themeColor="background1" w:themeShade="80"/>
          <w:sz w:val="28"/>
          <w:szCs w:val="28"/>
          <w:u w:val="single"/>
        </w:rPr>
        <w:t>e</w:t>
      </w:r>
      <w:r>
        <w:rPr>
          <w:b/>
          <w:color w:val="808080" w:themeColor="background1" w:themeShade="80"/>
          <w:sz w:val="28"/>
          <w:szCs w:val="28"/>
          <w:u w:val="single"/>
        </w:rPr>
        <w:t>n</w:t>
      </w:r>
      <w:r w:rsidRPr="006A1758">
        <w:rPr>
          <w:b/>
          <w:color w:val="808080" w:themeColor="background1" w:themeShade="80"/>
          <w:sz w:val="28"/>
          <w:szCs w:val="28"/>
          <w:u w:val="single"/>
        </w:rPr>
        <w:t xml:space="preserve"> œuvre du dispositif</w:t>
      </w:r>
    </w:p>
    <w:p w:rsidR="006A1758" w:rsidRPr="006A1758" w:rsidRDefault="006A1758" w:rsidP="006A1758">
      <w:pPr>
        <w:ind w:left="360"/>
        <w:rPr>
          <w:b/>
          <w:color w:val="808080" w:themeColor="background1" w:themeShade="80"/>
          <w:sz w:val="28"/>
          <w:szCs w:val="28"/>
          <w:u w:val="single"/>
        </w:rPr>
      </w:pPr>
    </w:p>
    <w:p w:rsidR="00322D60" w:rsidRDefault="00322D60" w:rsidP="00322D60">
      <w:pPr>
        <w:pStyle w:val="Paragraphedeliste"/>
        <w:numPr>
          <w:ilvl w:val="0"/>
          <w:numId w:val="1"/>
        </w:numPr>
      </w:pPr>
      <w:r>
        <w:t>Avez-vous développé des outils permettant ?</w:t>
      </w:r>
    </w:p>
    <w:p w:rsidR="00322D60" w:rsidRPr="0057719A" w:rsidRDefault="00322D60" w:rsidP="00322D60">
      <w:pPr>
        <w:ind w:left="360"/>
        <w:rPr>
          <w:sz w:val="14"/>
          <w:szCs w:val="14"/>
        </w:rPr>
      </w:pPr>
      <w:r w:rsidRPr="0057719A">
        <w:rPr>
          <w:sz w:val="14"/>
          <w:szCs w:val="14"/>
        </w:rPr>
        <w:t>Choix multiples</w:t>
      </w:r>
    </w:p>
    <w:p w:rsidR="00322D60" w:rsidRDefault="00322D60" w:rsidP="00322D60">
      <w:pPr>
        <w:ind w:left="360"/>
      </w:pPr>
      <w:sdt>
        <w:sdtPr>
          <w:rPr>
            <w:rFonts w:ascii="MS Gothic" w:eastAsia="MS Gothic" w:hAnsi="MS Gothic"/>
          </w:rPr>
          <w:id w:val="-173399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Aux professeurs principaux de prendre connaissance du travail réalisé lors des séances de « Devoirs Faits » par les élèves de « leur classe »</w:t>
      </w:r>
    </w:p>
    <w:p w:rsidR="00322D60" w:rsidRDefault="00322D60" w:rsidP="00322D60">
      <w:pPr>
        <w:ind w:left="360"/>
      </w:pPr>
      <w:sdt>
        <w:sdtPr>
          <w:rPr>
            <w:rFonts w:ascii="MS Gothic" w:eastAsia="MS Gothic" w:hAnsi="MS Gothic"/>
          </w:rPr>
          <w:id w:val="118054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Aux adultes qui encadrent « Devoirs faits » de faire part, aux enseignants, des difficultés rencontrées et des progrès réalisés par les élèves</w:t>
      </w:r>
    </w:p>
    <w:p w:rsidR="00322D60" w:rsidRDefault="00322D60" w:rsidP="00322D60">
      <w:pPr>
        <w:ind w:left="360"/>
      </w:pPr>
      <w:sdt>
        <w:sdtPr>
          <w:rPr>
            <w:rFonts w:ascii="MS Gothic" w:eastAsia="MS Gothic" w:hAnsi="MS Gothic"/>
          </w:rPr>
          <w:id w:val="-123476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D’évaluer la mesure « Devoirs faits » et ses effets au sein de votre établissement</w:t>
      </w:r>
    </w:p>
    <w:p w:rsidR="00322D60" w:rsidRDefault="00322D60" w:rsidP="00322D60">
      <w:pPr>
        <w:ind w:left="360"/>
      </w:pPr>
      <w:sdt>
        <w:sdtPr>
          <w:rPr>
            <w:rFonts w:ascii="MS Gothic" w:eastAsia="MS Gothic" w:hAnsi="MS Gothic"/>
          </w:rPr>
          <w:id w:val="139492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>
        <w:t>Aucun outil</w:t>
      </w:r>
    </w:p>
    <w:p w:rsidR="002622B9" w:rsidRDefault="002622B9" w:rsidP="002622B9">
      <w:pPr>
        <w:pStyle w:val="Paragraphedeliste"/>
        <w:numPr>
          <w:ilvl w:val="0"/>
          <w:numId w:val="1"/>
        </w:numPr>
      </w:pPr>
      <w:r>
        <w:t>Avez-vous identifié un ou des « coordonnateurs Devoirs faits » au sein de votre établissement ?</w:t>
      </w:r>
    </w:p>
    <w:p w:rsidR="002622B9" w:rsidRDefault="002622B9" w:rsidP="002622B9">
      <w:pPr>
        <w:ind w:left="360"/>
      </w:pPr>
      <w:r>
        <w:t xml:space="preserve">Oui </w:t>
      </w:r>
      <w:sdt>
        <w:sdtPr>
          <w:rPr>
            <w:rFonts w:ascii="MS Gothic" w:eastAsia="MS Gothic" w:hAnsi="MS Gothic"/>
          </w:rPr>
          <w:id w:val="-747045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22B9">
            <w:rPr>
              <w:rFonts w:ascii="MS Gothic" w:eastAsia="MS Gothic" w:hAnsi="MS Gothic" w:hint="eastAsia"/>
            </w:rPr>
            <w:t>☐</w:t>
          </w:r>
        </w:sdtContent>
      </w:sdt>
    </w:p>
    <w:p w:rsidR="002622B9" w:rsidRDefault="002622B9" w:rsidP="002622B9">
      <w:pPr>
        <w:ind w:left="360"/>
        <w:rPr>
          <w:rFonts w:ascii="MS Gothic" w:eastAsia="MS Gothic" w:hAnsi="MS Gothic"/>
        </w:rPr>
      </w:pPr>
      <w:r>
        <w:t xml:space="preserve">Non </w:t>
      </w:r>
      <w:sdt>
        <w:sdtPr>
          <w:rPr>
            <w:rFonts w:ascii="MS Gothic" w:eastAsia="MS Gothic" w:hAnsi="MS Gothic"/>
          </w:rPr>
          <w:id w:val="-1509368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22B9">
            <w:rPr>
              <w:rFonts w:ascii="MS Gothic" w:eastAsia="MS Gothic" w:hAnsi="MS Gothic" w:hint="eastAsia"/>
            </w:rPr>
            <w:t>☐</w:t>
          </w:r>
        </w:sdtContent>
      </w:sdt>
    </w:p>
    <w:p w:rsidR="002622B9" w:rsidRDefault="002622B9" w:rsidP="002622B9">
      <w:pPr>
        <w:pStyle w:val="Paragraphedeliste"/>
        <w:numPr>
          <w:ilvl w:val="0"/>
          <w:numId w:val="1"/>
        </w:numPr>
      </w:pPr>
      <w:r>
        <w:t>Au-delà du volontariat des élèves, avez-vous prévu d’orienter les élèves vers le dispositif « Devoirs Faits » à la suite :</w:t>
      </w:r>
    </w:p>
    <w:p w:rsidR="002622B9" w:rsidRPr="002622B9" w:rsidRDefault="002622B9" w:rsidP="002622B9">
      <w:pPr>
        <w:ind w:left="360"/>
        <w:rPr>
          <w:sz w:val="14"/>
          <w:szCs w:val="14"/>
        </w:rPr>
      </w:pPr>
      <w:r w:rsidRPr="002622B9">
        <w:rPr>
          <w:sz w:val="14"/>
          <w:szCs w:val="14"/>
        </w:rPr>
        <w:t>Choix multiples</w:t>
      </w:r>
    </w:p>
    <w:p w:rsidR="002622B9" w:rsidRDefault="002622B9" w:rsidP="002622B9">
      <w:pPr>
        <w:ind w:left="360"/>
      </w:pPr>
      <w:sdt>
        <w:sdtPr>
          <w:rPr>
            <w:rFonts w:ascii="MS Gothic" w:eastAsia="MS Gothic" w:hAnsi="MS Gothic"/>
          </w:rPr>
          <w:id w:val="170945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22B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Du conseil de classe</w:t>
      </w:r>
    </w:p>
    <w:p w:rsidR="002622B9" w:rsidRDefault="002622B9" w:rsidP="002622B9">
      <w:pPr>
        <w:ind w:left="360"/>
      </w:pPr>
      <w:sdt>
        <w:sdtPr>
          <w:rPr>
            <w:rFonts w:ascii="MS Gothic" w:eastAsia="MS Gothic" w:hAnsi="MS Gothic"/>
          </w:rPr>
          <w:id w:val="-1135861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22B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Des évaluations de rentrée</w:t>
      </w:r>
    </w:p>
    <w:p w:rsidR="002622B9" w:rsidRDefault="002622B9" w:rsidP="002622B9">
      <w:pPr>
        <w:ind w:left="360"/>
      </w:pPr>
      <w:sdt>
        <w:sdtPr>
          <w:rPr>
            <w:rFonts w:ascii="MS Gothic" w:eastAsia="MS Gothic" w:hAnsi="MS Gothic"/>
          </w:rPr>
          <w:id w:val="202188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22B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Des évaluations ponctuelles</w:t>
      </w:r>
    </w:p>
    <w:p w:rsidR="002622B9" w:rsidRDefault="002622B9" w:rsidP="002622B9">
      <w:pPr>
        <w:ind w:left="360"/>
      </w:pPr>
      <w:sdt>
        <w:sdtPr>
          <w:rPr>
            <w:rFonts w:ascii="MS Gothic" w:eastAsia="MS Gothic" w:hAnsi="MS Gothic"/>
          </w:rPr>
          <w:id w:val="-198353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>
        <w:t>Des réunions parents-professeurs</w:t>
      </w:r>
    </w:p>
    <w:p w:rsidR="002622B9" w:rsidRDefault="002622B9" w:rsidP="002622B9">
      <w:pPr>
        <w:ind w:left="360"/>
      </w:pPr>
      <w:sdt>
        <w:sdtPr>
          <w:rPr>
            <w:rFonts w:ascii="MS Gothic" w:eastAsia="MS Gothic" w:hAnsi="MS Gothic"/>
          </w:rPr>
          <w:id w:val="733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 </w:t>
      </w:r>
      <w:r>
        <w:t>Autre(s)</w:t>
      </w:r>
    </w:p>
    <w:p w:rsidR="002622B9" w:rsidRDefault="002622B9" w:rsidP="002622B9">
      <w:pPr>
        <w:ind w:left="360"/>
      </w:pPr>
    </w:p>
    <w:p w:rsidR="002622B9" w:rsidRDefault="002622B9" w:rsidP="002622B9">
      <w:pPr>
        <w:ind w:left="360"/>
      </w:pPr>
      <w:proofErr w:type="spellStart"/>
      <w:r>
        <w:t>11</w:t>
      </w:r>
      <w:proofErr w:type="gramStart"/>
      <w:r>
        <w:t>.a</w:t>
      </w:r>
      <w:proofErr w:type="spellEnd"/>
      <w:proofErr w:type="gramEnd"/>
      <w:r>
        <w:t>.</w:t>
      </w:r>
      <w:r w:rsidR="006A1758">
        <w:t xml:space="preserve"> Merci de préciser cette (ces) autre(s) modalité(s) d’orientation vers le dispositif « Devoirs faits »</w:t>
      </w:r>
    </w:p>
    <w:p w:rsidR="006A1758" w:rsidRDefault="006A1758" w:rsidP="006A1758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A85EFB" wp14:editId="01508FFD">
                <wp:simplePos x="0" y="0"/>
                <wp:positionH relativeFrom="column">
                  <wp:posOffset>224155</wp:posOffset>
                </wp:positionH>
                <wp:positionV relativeFrom="paragraph">
                  <wp:posOffset>182245</wp:posOffset>
                </wp:positionV>
                <wp:extent cx="3786505" cy="371475"/>
                <wp:effectExtent l="0" t="0" r="2349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758" w:rsidRDefault="006A1758" w:rsidP="006A1758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5EFB" id="_x0000_s1028" type="#_x0000_t202" style="position:absolute;left:0;text-align:left;margin-left:17.65pt;margin-top:14.35pt;width:298.15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">
                <v:textbox>
                  <w:txbxContent>
                    <w:p w:rsidR="006A1758" w:rsidRDefault="006A1758" w:rsidP="006A1758">
                      <w: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1758" w:rsidRDefault="006A1758" w:rsidP="002622B9">
      <w:pPr>
        <w:ind w:left="360"/>
      </w:pPr>
    </w:p>
    <w:p w:rsidR="00322D60" w:rsidRDefault="00322D60" w:rsidP="0057719A"/>
    <w:p w:rsidR="006A1758" w:rsidRPr="006A1758" w:rsidRDefault="006A1758" w:rsidP="006A1758">
      <w:pPr>
        <w:pStyle w:val="Paragraphedeliste"/>
        <w:numPr>
          <w:ilvl w:val="0"/>
          <w:numId w:val="2"/>
        </w:numPr>
        <w:rPr>
          <w:b/>
          <w:color w:val="808080" w:themeColor="background1" w:themeShade="80"/>
          <w:sz w:val="28"/>
          <w:szCs w:val="28"/>
          <w:u w:val="single"/>
        </w:rPr>
      </w:pPr>
      <w:r w:rsidRPr="006A1758">
        <w:rPr>
          <w:b/>
          <w:color w:val="808080" w:themeColor="background1" w:themeShade="80"/>
          <w:sz w:val="28"/>
          <w:szCs w:val="28"/>
          <w:u w:val="single"/>
        </w:rPr>
        <w:t>Conclusion</w:t>
      </w:r>
    </w:p>
    <w:p w:rsidR="006A1758" w:rsidRDefault="006A1758" w:rsidP="006A1758">
      <w:pPr>
        <w:ind w:left="360"/>
      </w:pPr>
      <w:r>
        <w:t>12</w:t>
      </w:r>
      <w:r>
        <w:t xml:space="preserve">. </w:t>
      </w:r>
      <w:r>
        <w:t>Quelles difficultés subsistent sur la mise en place du dispositif ?</w:t>
      </w:r>
    </w:p>
    <w:p w:rsidR="006A1758" w:rsidRDefault="006A1758" w:rsidP="006A1758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B20671" wp14:editId="23ADEE93">
                <wp:simplePos x="0" y="0"/>
                <wp:positionH relativeFrom="column">
                  <wp:posOffset>224155</wp:posOffset>
                </wp:positionH>
                <wp:positionV relativeFrom="paragraph">
                  <wp:posOffset>182245</wp:posOffset>
                </wp:positionV>
                <wp:extent cx="3786505" cy="371475"/>
                <wp:effectExtent l="0" t="0" r="23495" b="2857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758" w:rsidRDefault="006A1758" w:rsidP="006A1758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0671" id="Zone de texte 3" o:spid="_x0000_s1029" type="#_x0000_t202" style="position:absolute;left:0;text-align:left;margin-left:17.65pt;margin-top:14.35pt;width:298.1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">
                <v:textbox>
                  <w:txbxContent>
                    <w:p w:rsidR="006A1758" w:rsidRDefault="006A1758" w:rsidP="006A1758">
                      <w: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1758" w:rsidRDefault="006A1758" w:rsidP="006A1758">
      <w:pPr>
        <w:ind w:left="360"/>
      </w:pPr>
    </w:p>
    <w:p w:rsidR="006A1758" w:rsidRDefault="006A1758" w:rsidP="006A1758">
      <w:pPr>
        <w:ind w:left="360"/>
      </w:pPr>
    </w:p>
    <w:p w:rsidR="006A1758" w:rsidRDefault="006A1758" w:rsidP="006A1758">
      <w:pPr>
        <w:pStyle w:val="Paragraphedeliste"/>
        <w:numPr>
          <w:ilvl w:val="0"/>
          <w:numId w:val="1"/>
        </w:numPr>
      </w:pPr>
      <w:r>
        <w:t>Quelles réussites/valeur ajoutée liez-vous à la mise en place du dispositif ?</w:t>
      </w:r>
    </w:p>
    <w:p w:rsidR="006A1758" w:rsidRDefault="006A1758" w:rsidP="006A1758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B20671" wp14:editId="23ADEE93">
                <wp:simplePos x="0" y="0"/>
                <wp:positionH relativeFrom="column">
                  <wp:posOffset>224155</wp:posOffset>
                </wp:positionH>
                <wp:positionV relativeFrom="paragraph">
                  <wp:posOffset>182245</wp:posOffset>
                </wp:positionV>
                <wp:extent cx="3786505" cy="371475"/>
                <wp:effectExtent l="0" t="0" r="23495" b="2857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758" w:rsidRDefault="006A1758" w:rsidP="006A1758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0671" id="Zone de texte 4" o:spid="_x0000_s1030" type="#_x0000_t202" style="position:absolute;left:0;text-align:left;margin-left:17.65pt;margin-top:14.35pt;width:298.15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">
                <v:textbox>
                  <w:txbxContent>
                    <w:p w:rsidR="006A1758" w:rsidRDefault="006A1758" w:rsidP="006A1758">
                      <w: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1758" w:rsidRDefault="006A1758" w:rsidP="006A1758">
      <w:pPr>
        <w:ind w:left="360"/>
      </w:pPr>
    </w:p>
    <w:p w:rsidR="006A1758" w:rsidRDefault="006A1758" w:rsidP="006A1758">
      <w:pPr>
        <w:ind w:left="360"/>
      </w:pPr>
    </w:p>
    <w:p w:rsidR="006A1758" w:rsidRDefault="006A1758" w:rsidP="006A1758">
      <w:pPr>
        <w:ind w:left="360"/>
      </w:pPr>
    </w:p>
    <w:p w:rsidR="00C117FF" w:rsidRDefault="00C117FF" w:rsidP="006A1758">
      <w:pPr>
        <w:ind w:left="360"/>
      </w:pPr>
    </w:p>
    <w:p w:rsidR="00C117FF" w:rsidRDefault="00C117FF" w:rsidP="006A1758">
      <w:pPr>
        <w:ind w:left="360"/>
      </w:pPr>
    </w:p>
    <w:p w:rsidR="00C117FF" w:rsidRDefault="00C117FF" w:rsidP="006A1758">
      <w:pPr>
        <w:ind w:left="360"/>
      </w:pPr>
    </w:p>
    <w:p w:rsidR="006A1758" w:rsidRPr="006A1758" w:rsidRDefault="006A1758" w:rsidP="006A1758">
      <w:pPr>
        <w:pStyle w:val="Paragraphedeliste"/>
        <w:numPr>
          <w:ilvl w:val="0"/>
          <w:numId w:val="2"/>
        </w:numPr>
        <w:rPr>
          <w:b/>
          <w:color w:val="808080" w:themeColor="background1" w:themeShade="80"/>
          <w:sz w:val="28"/>
          <w:szCs w:val="28"/>
          <w:u w:val="single"/>
        </w:rPr>
      </w:pPr>
      <w:r w:rsidRPr="006A1758">
        <w:rPr>
          <w:b/>
          <w:color w:val="808080" w:themeColor="background1" w:themeShade="80"/>
          <w:sz w:val="28"/>
          <w:szCs w:val="28"/>
          <w:u w:val="single"/>
        </w:rPr>
        <w:t>Estimation des moyens complémentaires souhaités (au-delà des ressources internes et des aides extérieures)</w:t>
      </w:r>
      <w:r>
        <w:rPr>
          <w:b/>
          <w:color w:val="808080" w:themeColor="background1" w:themeShade="80"/>
          <w:sz w:val="28"/>
          <w:szCs w:val="28"/>
          <w:u w:val="single"/>
        </w:rPr>
        <w:t xml:space="preserve"> </w:t>
      </w:r>
      <w:r w:rsidR="009B693B">
        <w:rPr>
          <w:b/>
          <w:color w:val="808080" w:themeColor="background1" w:themeShade="80"/>
          <w:sz w:val="28"/>
          <w:szCs w:val="28"/>
          <w:u w:val="single"/>
        </w:rPr>
        <w:t xml:space="preserve">sur le </w:t>
      </w:r>
      <w:r>
        <w:rPr>
          <w:b/>
          <w:color w:val="808080" w:themeColor="background1" w:themeShade="80"/>
          <w:sz w:val="28"/>
          <w:szCs w:val="28"/>
          <w:u w:val="single"/>
        </w:rPr>
        <w:t>BOP 230</w:t>
      </w:r>
    </w:p>
    <w:p w:rsidR="006A1758" w:rsidRPr="006A1758" w:rsidRDefault="006A1758" w:rsidP="006A1758">
      <w:pPr>
        <w:rPr>
          <w:b/>
          <w:color w:val="808080" w:themeColor="background1" w:themeShade="80"/>
          <w:sz w:val="28"/>
          <w:szCs w:val="28"/>
          <w:u w:val="single"/>
        </w:rPr>
      </w:pPr>
    </w:p>
    <w:tbl>
      <w:tblPr>
        <w:tblStyle w:val="Grilledutableau"/>
        <w:tblW w:w="0" w:type="auto"/>
        <w:tblInd w:w="7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55"/>
        <w:gridCol w:w="1984"/>
      </w:tblGrid>
      <w:tr w:rsidR="009B693B" w:rsidRPr="001F6F49" w:rsidTr="00C30BD2">
        <w:tc>
          <w:tcPr>
            <w:tcW w:w="5955" w:type="dxa"/>
            <w:tcBorders>
              <w:top w:val="nil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:rsidR="009B693B" w:rsidRPr="001F6F49" w:rsidRDefault="009B693B" w:rsidP="00AE68B3"/>
        </w:tc>
        <w:tc>
          <w:tcPr>
            <w:tcW w:w="1984" w:type="dxa"/>
            <w:tcBorders>
              <w:left w:val="dotted" w:sz="4" w:space="0" w:color="808080" w:themeColor="background1" w:themeShade="80"/>
            </w:tcBorders>
          </w:tcPr>
          <w:p w:rsidR="009B693B" w:rsidRPr="001F6F49" w:rsidRDefault="009B693B" w:rsidP="00AE68B3">
            <w:pPr>
              <w:jc w:val="center"/>
            </w:pPr>
            <w:r>
              <w:t>Estimation des besoins sept</w:t>
            </w:r>
            <w:r w:rsidR="00620531">
              <w:t>embre-décembre</w:t>
            </w:r>
            <w:bookmarkStart w:id="0" w:name="_GoBack"/>
            <w:bookmarkEnd w:id="0"/>
            <w:r w:rsidR="00620531">
              <w:t xml:space="preserve"> </w:t>
            </w:r>
            <w:r>
              <w:t>2019</w:t>
            </w:r>
          </w:p>
        </w:tc>
      </w:tr>
      <w:tr w:rsidR="009B693B" w:rsidRPr="001F6F49" w:rsidTr="00C30BD2">
        <w:tc>
          <w:tcPr>
            <w:tcW w:w="595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B693B" w:rsidRDefault="009B693B" w:rsidP="006A1758"/>
          <w:p w:rsidR="00C30BD2" w:rsidRDefault="00C30BD2" w:rsidP="00C30BD2"/>
          <w:p w:rsidR="009B693B" w:rsidRDefault="009B693B" w:rsidP="00C30BD2">
            <w:r>
              <w:t xml:space="preserve">HSE </w:t>
            </w:r>
          </w:p>
          <w:p w:rsidR="00C30BD2" w:rsidRPr="001F6F49" w:rsidRDefault="00C30BD2" w:rsidP="00C30BD2"/>
        </w:tc>
        <w:tc>
          <w:tcPr>
            <w:tcW w:w="1984" w:type="dxa"/>
          </w:tcPr>
          <w:p w:rsidR="009B693B" w:rsidRPr="001F6F49" w:rsidRDefault="009B693B" w:rsidP="00AE68B3"/>
        </w:tc>
      </w:tr>
      <w:tr w:rsidR="009B693B" w:rsidRPr="001F6F49" w:rsidTr="00C30BD2">
        <w:tc>
          <w:tcPr>
            <w:tcW w:w="595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B693B" w:rsidRDefault="009B693B" w:rsidP="00AE68B3"/>
          <w:p w:rsidR="009B693B" w:rsidRDefault="009B693B" w:rsidP="00AE68B3">
            <w:r>
              <w:t xml:space="preserve">VACATION </w:t>
            </w:r>
          </w:p>
          <w:p w:rsidR="009B693B" w:rsidRDefault="009B693B" w:rsidP="00AE68B3"/>
        </w:tc>
        <w:tc>
          <w:tcPr>
            <w:tcW w:w="1984" w:type="dxa"/>
          </w:tcPr>
          <w:p w:rsidR="009B693B" w:rsidRPr="001F6F49" w:rsidRDefault="009B693B" w:rsidP="00AE68B3"/>
        </w:tc>
      </w:tr>
      <w:tr w:rsidR="009B693B" w:rsidRPr="001F6F49" w:rsidTr="00C30BD2">
        <w:tc>
          <w:tcPr>
            <w:tcW w:w="595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B693B" w:rsidRDefault="009B693B" w:rsidP="00AE68B3"/>
          <w:p w:rsidR="009B693B" w:rsidRDefault="009B693B" w:rsidP="00AE68B3">
            <w:r>
              <w:t xml:space="preserve">Crédits en euros </w:t>
            </w:r>
            <w:proofErr w:type="spellStart"/>
            <w:r>
              <w:t>HT2</w:t>
            </w:r>
            <w:proofErr w:type="spellEnd"/>
            <w:r>
              <w:t xml:space="preserve"> (association</w:t>
            </w:r>
            <w:r w:rsidR="00C30BD2">
              <w:t>s</w:t>
            </w:r>
            <w:r>
              <w:t>)</w:t>
            </w:r>
          </w:p>
          <w:p w:rsidR="009B693B" w:rsidRDefault="009B693B" w:rsidP="00AE68B3"/>
        </w:tc>
        <w:tc>
          <w:tcPr>
            <w:tcW w:w="1984" w:type="dxa"/>
          </w:tcPr>
          <w:p w:rsidR="009B693B" w:rsidRPr="001F6F49" w:rsidRDefault="009B693B" w:rsidP="00AE68B3"/>
        </w:tc>
      </w:tr>
      <w:tr w:rsidR="009B693B" w:rsidRPr="001F6F49" w:rsidTr="00C30BD2">
        <w:tc>
          <w:tcPr>
            <w:tcW w:w="5955" w:type="dxa"/>
            <w:tcBorders>
              <w:top w:val="dotted" w:sz="4" w:space="0" w:color="808080" w:themeColor="background1" w:themeShade="80"/>
            </w:tcBorders>
          </w:tcPr>
          <w:p w:rsidR="009B693B" w:rsidRDefault="009B693B" w:rsidP="00AE68B3"/>
          <w:p w:rsidR="009B693B" w:rsidRDefault="009B693B" w:rsidP="00AE68B3">
            <w:proofErr w:type="spellStart"/>
            <w:r>
              <w:t>IMP</w:t>
            </w:r>
            <w:proofErr w:type="spellEnd"/>
            <w:r>
              <w:t xml:space="preserve"> coordonnateur 2019-2020 (au maximum 1 </w:t>
            </w:r>
            <w:proofErr w:type="spellStart"/>
            <w:r>
              <w:t>IMP</w:t>
            </w:r>
            <w:proofErr w:type="spellEnd"/>
            <w:r>
              <w:t xml:space="preserve"> au taux 3)</w:t>
            </w:r>
          </w:p>
          <w:p w:rsidR="009B693B" w:rsidRDefault="009B693B" w:rsidP="00AE68B3"/>
        </w:tc>
        <w:tc>
          <w:tcPr>
            <w:tcW w:w="1984" w:type="dxa"/>
          </w:tcPr>
          <w:p w:rsidR="009B693B" w:rsidRPr="001F6F49" w:rsidRDefault="009B693B" w:rsidP="00AE68B3"/>
        </w:tc>
      </w:tr>
    </w:tbl>
    <w:p w:rsidR="006A1758" w:rsidRPr="006A1758" w:rsidRDefault="006A1758" w:rsidP="0057719A">
      <w:pPr>
        <w:rPr>
          <w:b/>
          <w:color w:val="808080" w:themeColor="background1" w:themeShade="80"/>
          <w:u w:val="single"/>
        </w:rPr>
      </w:pPr>
    </w:p>
    <w:sectPr w:rsidR="006A1758" w:rsidRPr="006A1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49" w:rsidRDefault="00FB2749" w:rsidP="00FB2749">
      <w:pPr>
        <w:spacing w:after="0" w:line="240" w:lineRule="auto"/>
      </w:pPr>
      <w:r>
        <w:separator/>
      </w:r>
    </w:p>
  </w:endnote>
  <w:endnote w:type="continuationSeparator" w:id="0">
    <w:p w:rsidR="00FB2749" w:rsidRDefault="00FB2749" w:rsidP="00FB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18933"/>
      <w:docPartObj>
        <w:docPartGallery w:val="Page Numbers (Bottom of Page)"/>
        <w:docPartUnique/>
      </w:docPartObj>
    </w:sdtPr>
    <w:sdtContent>
      <w:p w:rsidR="00FB2749" w:rsidRDefault="00FB2749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" name="Grou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B2749" w:rsidRDefault="00FB2749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20531" w:rsidRPr="0062053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5" o:spid="_x0000_s1031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DLEoQkZgMA&#10;AB4JAAAOAAAAAAAAAAAAAAAAAC4CAABkcnMvZTJvRG9jLnhtbFBLAQItABQABgAIAAAAIQDSl2sH&#10;2wAAAAQBAAAPAAAAAAAAAAAAAAAAAMAFAABkcnMvZG93bnJldi54bWxQSwUGAAAAAAQABADzAAAA&#10;y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2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    <v:rect id="Rectangle 78" o:spid="_x0000_s1033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a5l8UA&#10;AADaAAAADwAAAGRycy9kb3ducmV2LnhtbESPQWvCQBSE7wX/w/KE3urGHmxNXUVihUIvVkXb2yP7&#10;mo3Jvg3ZbRL/fbcg9DjMzDfMYjXYWnTU+tKxgukkAUGcO11yoeB42D48g/ABWWPtmBRcycNqObpb&#10;YKpdzx/U7UMhIoR9igpMCE0qpc8NWfQT1xBH79u1FkOUbSF1i32E21o+JslMWiw5LhhsKDOUV/sf&#10;q6Aym8vre3XNPvnUZedd6Odf551S9+Nh/QIi0BD+w7f2m1bwBH9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rmXxQAAANoAAAAPAAAAAAAAAAAAAAAAAJgCAABkcnMv&#10;ZG93bnJldi54bWxQSwUGAAAAAAQABAD1AAAAigMAAAAA&#10;" filled="f" strokecolor="#7f7f7f">
                    <v:textbox>
                      <w:txbxContent>
                        <w:p w:rsidR="00FB2749" w:rsidRDefault="00FB2749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20531" w:rsidRPr="00620531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49" w:rsidRDefault="00FB2749" w:rsidP="00FB2749">
      <w:pPr>
        <w:spacing w:after="0" w:line="240" w:lineRule="auto"/>
      </w:pPr>
      <w:r>
        <w:separator/>
      </w:r>
    </w:p>
  </w:footnote>
  <w:footnote w:type="continuationSeparator" w:id="0">
    <w:p w:rsidR="00FB2749" w:rsidRDefault="00FB2749" w:rsidP="00FB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C02F8"/>
    <w:multiLevelType w:val="hybridMultilevel"/>
    <w:tmpl w:val="53706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A7C45"/>
    <w:multiLevelType w:val="hybridMultilevel"/>
    <w:tmpl w:val="2DBC05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85"/>
    <w:rsid w:val="00063A11"/>
    <w:rsid w:val="00105007"/>
    <w:rsid w:val="001D5CF2"/>
    <w:rsid w:val="001F6F49"/>
    <w:rsid w:val="002622B9"/>
    <w:rsid w:val="00322D60"/>
    <w:rsid w:val="00437285"/>
    <w:rsid w:val="0057719A"/>
    <w:rsid w:val="00620531"/>
    <w:rsid w:val="006A1758"/>
    <w:rsid w:val="009B693B"/>
    <w:rsid w:val="00BC3A46"/>
    <w:rsid w:val="00C117FF"/>
    <w:rsid w:val="00C30BD2"/>
    <w:rsid w:val="00CA79AE"/>
    <w:rsid w:val="00CB4CC6"/>
    <w:rsid w:val="00D4049D"/>
    <w:rsid w:val="00DD0D58"/>
    <w:rsid w:val="00E11BA3"/>
    <w:rsid w:val="00E474A0"/>
    <w:rsid w:val="00F713ED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A924CAE-24F9-4785-BB21-9FAAB474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28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5CF2"/>
    <w:rPr>
      <w:color w:val="808080"/>
    </w:rPr>
  </w:style>
  <w:style w:type="table" w:styleId="Grilledutableau">
    <w:name w:val="Table Grid"/>
    <w:basedOn w:val="TableauNormal"/>
    <w:uiPriority w:val="39"/>
    <w:rsid w:val="001F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2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27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B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749"/>
  </w:style>
  <w:style w:type="paragraph" w:styleId="Pieddepage">
    <w:name w:val="footer"/>
    <w:basedOn w:val="Normal"/>
    <w:link w:val="PieddepageCar"/>
    <w:uiPriority w:val="99"/>
    <w:unhideWhenUsed/>
    <w:rsid w:val="00FB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CF4E6-C989-4528-885D-76D7313DAF10}"/>
      </w:docPartPr>
      <w:docPartBody>
        <w:p w:rsidR="00000000" w:rsidRDefault="009D3F06">
          <w:r w:rsidRPr="002906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06"/>
    <w:rsid w:val="009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3F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9986-966A-49BD-ADD0-221917D6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5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Guenhaelle PINOTEAU</dc:creator>
  <cp:keywords/>
  <dc:description/>
  <cp:lastModifiedBy>Guenhaelle PINOTEAU</cp:lastModifiedBy>
  <cp:revision>6</cp:revision>
  <cp:lastPrinted>2019-04-25T12:51:00Z</cp:lastPrinted>
  <dcterms:created xsi:type="dcterms:W3CDTF">2019-04-24T08:27:00Z</dcterms:created>
  <dcterms:modified xsi:type="dcterms:W3CDTF">2019-04-25T14:44:00Z</dcterms:modified>
</cp:coreProperties>
</file>